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6" w:rsidRPr="006268BD" w:rsidRDefault="00C64796" w:rsidP="0018058B">
      <w:pPr>
        <w:shd w:val="clear" w:color="auto" w:fill="FFFFFF"/>
        <w:bidi w:val="0"/>
        <w:spacing w:line="360" w:lineRule="auto"/>
        <w:ind w:right="-55" w:firstLine="720"/>
        <w:jc w:val="both"/>
        <w:rPr>
          <w:b/>
          <w:bCs/>
          <w:lang w:eastAsia="en-US" w:bidi="ar-EG"/>
        </w:rPr>
      </w:pPr>
      <w:r w:rsidRPr="006268BD">
        <w:rPr>
          <w:rFonts w:eastAsia="Calibri"/>
          <w:b/>
          <w:bCs/>
        </w:rPr>
        <w:t>Background:</w:t>
      </w:r>
      <w:r w:rsidRPr="006268BD">
        <w:rPr>
          <w:b/>
          <w:bCs/>
        </w:rPr>
        <w:t xml:space="preserve"> </w:t>
      </w:r>
      <w:r w:rsidRPr="006268BD">
        <w:rPr>
          <w:rFonts w:eastAsia="AdvGulliv-R"/>
        </w:rPr>
        <w:t xml:space="preserve">Antibiotics are among most frequently prescribed drugs worldwide. The overuse or misuse of antibiotics can result in significant consequences as antimicrobial resistance, therapeutic failures, drug toxicities and drug interactions. </w:t>
      </w:r>
      <w:r w:rsidR="007C71C3">
        <w:rPr>
          <w:rFonts w:eastAsia="AdvGulliv-R"/>
        </w:rPr>
        <w:t>A</w:t>
      </w:r>
      <w:r w:rsidRPr="006268BD">
        <w:rPr>
          <w:rFonts w:eastAsia="AdvGulliv-R"/>
        </w:rPr>
        <w:t xml:space="preserve">ny action aimed at improving use of antimicrobials must target physicians. </w:t>
      </w:r>
      <w:r w:rsidRPr="006268BD">
        <w:rPr>
          <w:b/>
          <w:bCs/>
        </w:rPr>
        <w:t xml:space="preserve">Objectives: </w:t>
      </w:r>
      <w:r w:rsidRPr="006268BD">
        <w:rPr>
          <w:rFonts w:eastAsia="AdvGulliv-R"/>
        </w:rPr>
        <w:t>assess</w:t>
      </w:r>
      <w:r w:rsidR="00446C92">
        <w:rPr>
          <w:rFonts w:eastAsia="AdvGulliv-R"/>
        </w:rPr>
        <w:t xml:space="preserve"> and </w:t>
      </w:r>
      <w:r w:rsidR="00446C92" w:rsidRPr="006268BD">
        <w:rPr>
          <w:rFonts w:eastAsia="AdvGulliv-R"/>
        </w:rPr>
        <w:t>identify factors</w:t>
      </w:r>
      <w:r w:rsidR="00446C92">
        <w:rPr>
          <w:rFonts w:eastAsia="AdvGulliv-R"/>
        </w:rPr>
        <w:t xml:space="preserve"> affecting</w:t>
      </w:r>
      <w:r w:rsidRPr="006268BD">
        <w:rPr>
          <w:rFonts w:eastAsia="AdvGulliv-R"/>
        </w:rPr>
        <w:t xml:space="preserve"> knowledge, perception and practice of the resident doctors about antibiotic resistance and antibiotic prescription at </w:t>
      </w:r>
      <w:proofErr w:type="spellStart"/>
      <w:r w:rsidRPr="006268BD">
        <w:rPr>
          <w:rFonts w:eastAsia="AdvGulliv-R"/>
        </w:rPr>
        <w:t>Zagazig</w:t>
      </w:r>
      <w:proofErr w:type="spellEnd"/>
      <w:r w:rsidRPr="006268BD">
        <w:rPr>
          <w:rFonts w:eastAsia="AdvGulliv-R"/>
        </w:rPr>
        <w:t xml:space="preserve"> University Hospital. </w:t>
      </w:r>
      <w:r w:rsidRPr="006268BD">
        <w:rPr>
          <w:rFonts w:eastAsia="Calibri"/>
          <w:b/>
          <w:bCs/>
        </w:rPr>
        <w:t>Methodology</w:t>
      </w:r>
      <w:r w:rsidRPr="006268BD">
        <w:rPr>
          <w:rFonts w:eastAsia="AdvGulliv-R"/>
        </w:rPr>
        <w:t xml:space="preserve">: A cross-sectional survey was done at </w:t>
      </w:r>
      <w:proofErr w:type="spellStart"/>
      <w:r w:rsidRPr="006268BD">
        <w:rPr>
          <w:rFonts w:eastAsia="AdvGulliv-R"/>
        </w:rPr>
        <w:t>Zagazig</w:t>
      </w:r>
      <w:proofErr w:type="spellEnd"/>
      <w:r w:rsidRPr="006268BD">
        <w:rPr>
          <w:rFonts w:eastAsia="AdvGulliv-R"/>
        </w:rPr>
        <w:t xml:space="preserve"> University hospital</w:t>
      </w:r>
      <w:r w:rsidR="00C36DE7" w:rsidRPr="00C36DE7">
        <w:rPr>
          <w:rFonts w:eastAsia="AdvGulliv-R"/>
          <w:lang w:eastAsia="en-US"/>
        </w:rPr>
        <w:t xml:space="preserve"> </w:t>
      </w:r>
      <w:r w:rsidR="00C36DE7" w:rsidRPr="006268BD">
        <w:rPr>
          <w:rFonts w:eastAsia="AdvGulliv-R"/>
          <w:lang w:eastAsia="en-US"/>
        </w:rPr>
        <w:t xml:space="preserve">between July and </w:t>
      </w:r>
      <w:r w:rsidR="0087451C" w:rsidRPr="006268BD">
        <w:rPr>
          <w:rFonts w:eastAsia="AdvGulliv-R"/>
          <w:lang w:eastAsia="en-US"/>
        </w:rPr>
        <w:t>September 2013</w:t>
      </w:r>
      <w:r w:rsidRPr="006268BD">
        <w:rPr>
          <w:rFonts w:eastAsia="AdvGulliv-R"/>
        </w:rPr>
        <w:t xml:space="preserve">. Self administrated questionnaire were </w:t>
      </w:r>
      <w:r w:rsidR="00D7300C" w:rsidRPr="006268BD">
        <w:rPr>
          <w:rFonts w:eastAsia="AdvGulliv-R"/>
        </w:rPr>
        <w:t xml:space="preserve">used. </w:t>
      </w:r>
      <w:r w:rsidRPr="006268BD">
        <w:rPr>
          <w:rFonts w:eastAsia="Calibri"/>
          <w:b/>
          <w:bCs/>
        </w:rPr>
        <w:t>Results</w:t>
      </w:r>
      <w:r w:rsidRPr="006268BD">
        <w:rPr>
          <w:rFonts w:eastAsia="Calibri"/>
        </w:rPr>
        <w:t>:</w:t>
      </w:r>
      <w:r w:rsidRPr="006268BD">
        <w:rPr>
          <w:rFonts w:eastAsia="AdvGulliv-R"/>
        </w:rPr>
        <w:t xml:space="preserve"> </w:t>
      </w:r>
      <w:r w:rsidRPr="006268BD">
        <w:rPr>
          <w:lang w:bidi="ar-EG"/>
        </w:rPr>
        <w:t xml:space="preserve">The mean score of </w:t>
      </w:r>
      <w:r w:rsidR="00C86D41">
        <w:rPr>
          <w:lang w:bidi="ar-EG"/>
        </w:rPr>
        <w:t>quiz answer</w:t>
      </w:r>
      <w:r w:rsidRPr="006268BD">
        <w:rPr>
          <w:lang w:bidi="ar-EG"/>
        </w:rPr>
        <w:t>, resistance</w:t>
      </w:r>
      <w:r w:rsidR="006D1309">
        <w:rPr>
          <w:lang w:bidi="ar-EG"/>
        </w:rPr>
        <w:t xml:space="preserve"> perception</w:t>
      </w:r>
      <w:r w:rsidRPr="006268BD">
        <w:rPr>
          <w:lang w:bidi="ar-EG"/>
        </w:rPr>
        <w:t xml:space="preserve"> and prescription</w:t>
      </w:r>
      <w:r w:rsidR="006D1309">
        <w:rPr>
          <w:lang w:bidi="ar-EG"/>
        </w:rPr>
        <w:t xml:space="preserve"> perception</w:t>
      </w:r>
      <w:r w:rsidRPr="006268BD">
        <w:rPr>
          <w:lang w:bidi="ar-EG"/>
        </w:rPr>
        <w:t xml:space="preserve"> were (3.6, 3.8, and 3.2 respectively). </w:t>
      </w:r>
      <w:r w:rsidR="0018058B">
        <w:rPr>
          <w:lang w:bidi="ar-EG"/>
        </w:rPr>
        <w:t>A</w:t>
      </w:r>
      <w:r w:rsidRPr="006268BD">
        <w:rPr>
          <w:lang w:bidi="ar-EG"/>
        </w:rPr>
        <w:t xml:space="preserve">ge of resident doctors was statistically significant </w:t>
      </w:r>
      <w:r w:rsidR="007C71C3" w:rsidRPr="006268BD">
        <w:rPr>
          <w:lang w:bidi="ar-EG"/>
        </w:rPr>
        <w:t>affecting quiz</w:t>
      </w:r>
      <w:r w:rsidR="00C86D41">
        <w:rPr>
          <w:lang w:bidi="ar-EG"/>
        </w:rPr>
        <w:t xml:space="preserve"> answer </w:t>
      </w:r>
      <w:r w:rsidRPr="006268BD">
        <w:rPr>
          <w:lang w:bidi="ar-EG"/>
        </w:rPr>
        <w:t>and antibiotics resistance</w:t>
      </w:r>
      <w:r w:rsidR="006D1309">
        <w:rPr>
          <w:lang w:bidi="ar-EG"/>
        </w:rPr>
        <w:t xml:space="preserve"> perception</w:t>
      </w:r>
      <w:r w:rsidRPr="006268BD">
        <w:rPr>
          <w:lang w:bidi="ar-EG"/>
        </w:rPr>
        <w:t xml:space="preserve"> </w:t>
      </w:r>
      <w:r w:rsidR="0018058B">
        <w:rPr>
          <w:rFonts w:eastAsia="AdvGulliv-R"/>
        </w:rPr>
        <w:t>(P=0.00).</w:t>
      </w:r>
      <w:r w:rsidR="0018058B">
        <w:t>Q</w:t>
      </w:r>
      <w:r w:rsidR="00C86D41">
        <w:t>uiz answer</w:t>
      </w:r>
      <w:r w:rsidRPr="006268BD">
        <w:t>, antibiotics resistance</w:t>
      </w:r>
      <w:r w:rsidR="003B64C1">
        <w:t xml:space="preserve"> perception</w:t>
      </w:r>
      <w:r w:rsidRPr="006268BD">
        <w:t xml:space="preserve"> and antimicrobial prescription</w:t>
      </w:r>
      <w:r w:rsidR="0018058B">
        <w:t xml:space="preserve"> perception</w:t>
      </w:r>
      <w:r w:rsidRPr="006268BD">
        <w:t xml:space="preserve"> were significantly higher among male doctors than female doctors (</w:t>
      </w:r>
      <w:r w:rsidRPr="006268BD">
        <w:rPr>
          <w:lang w:bidi="ar-EG"/>
        </w:rPr>
        <w:t>P=0.000)</w:t>
      </w:r>
      <w:r w:rsidRPr="006268BD">
        <w:rPr>
          <w:vertAlign w:val="superscript"/>
          <w:lang w:bidi="ar-EG"/>
        </w:rPr>
        <w:t xml:space="preserve">. </w:t>
      </w:r>
      <w:r w:rsidRPr="006268BD">
        <w:t>There was significant association between experience</w:t>
      </w:r>
      <w:r w:rsidRPr="006268BD">
        <w:rPr>
          <w:lang w:bidi="ar-EG"/>
        </w:rPr>
        <w:t xml:space="preserve"> (&gt;</w:t>
      </w:r>
      <w:r w:rsidRPr="006268BD">
        <w:t xml:space="preserve"> 2years) and </w:t>
      </w:r>
      <w:r w:rsidR="00C86D41">
        <w:t>quiz answer</w:t>
      </w:r>
      <w:r w:rsidRPr="006268BD">
        <w:t xml:space="preserve">, antibiotics resistance </w:t>
      </w:r>
      <w:r w:rsidR="0018058B">
        <w:t xml:space="preserve">perception </w:t>
      </w:r>
      <w:r w:rsidRPr="006268BD">
        <w:rPr>
          <w:lang w:bidi="ar-EG"/>
        </w:rPr>
        <w:t>(P=</w:t>
      </w:r>
      <w:r w:rsidR="00DA5978" w:rsidRPr="006268BD">
        <w:rPr>
          <w:lang w:bidi="ar-EG"/>
        </w:rPr>
        <w:t>0.000</w:t>
      </w:r>
      <w:r w:rsidR="00DA5978" w:rsidRPr="006268BD">
        <w:rPr>
          <w:rFonts w:eastAsia="AdvGulliv-R"/>
        </w:rPr>
        <w:t>)</w:t>
      </w:r>
      <w:r w:rsidRPr="006268BD">
        <w:rPr>
          <w:rFonts w:eastAsia="AdvGulliv-R"/>
        </w:rPr>
        <w:t xml:space="preserve">. </w:t>
      </w:r>
      <w:r w:rsidRPr="006268BD">
        <w:t>Age groups</w:t>
      </w:r>
      <w:r w:rsidRPr="006268BD">
        <w:rPr>
          <w:lang w:bidi="ar-EG"/>
        </w:rPr>
        <w:t xml:space="preserve">, </w:t>
      </w:r>
      <w:r w:rsidR="00DA5978">
        <w:rPr>
          <w:lang w:bidi="ar-EG"/>
        </w:rPr>
        <w:t>quiz answer</w:t>
      </w:r>
      <w:r w:rsidRPr="006268BD">
        <w:rPr>
          <w:lang w:bidi="ar-EG"/>
        </w:rPr>
        <w:t>, antibiotics resistance</w:t>
      </w:r>
      <w:r w:rsidR="003B64C1">
        <w:rPr>
          <w:lang w:bidi="ar-EG"/>
        </w:rPr>
        <w:t xml:space="preserve"> perception</w:t>
      </w:r>
      <w:r w:rsidRPr="006268BD">
        <w:rPr>
          <w:lang w:bidi="ar-EG"/>
        </w:rPr>
        <w:t xml:space="preserve"> and </w:t>
      </w:r>
      <w:r w:rsidRPr="006268BD">
        <w:t>antimicrobial prescription</w:t>
      </w:r>
      <w:r w:rsidR="003B64C1">
        <w:t xml:space="preserve"> perception</w:t>
      </w:r>
      <w:r w:rsidRPr="006268BD">
        <w:rPr>
          <w:lang w:bidi="ar-EG"/>
        </w:rPr>
        <w:t xml:space="preserve"> were statistically significantly affecting practice of resident doctors about antibiotic prescription</w:t>
      </w:r>
      <w:r w:rsidRPr="006268BD">
        <w:rPr>
          <w:vertAlign w:val="superscript"/>
          <w:lang w:bidi="ar-EG"/>
        </w:rPr>
        <w:t xml:space="preserve"> </w:t>
      </w:r>
      <w:r w:rsidRPr="006268BD">
        <w:rPr>
          <w:lang w:bidi="ar-EG"/>
        </w:rPr>
        <w:t xml:space="preserve">(P&lt;0.05). </w:t>
      </w:r>
      <w:r w:rsidRPr="006268BD">
        <w:rPr>
          <w:b/>
          <w:bCs/>
          <w:lang w:bidi="ar-EG"/>
        </w:rPr>
        <w:t>Conclusion</w:t>
      </w:r>
      <w:r w:rsidRPr="006268BD">
        <w:rPr>
          <w:lang w:bidi="ar-EG"/>
        </w:rPr>
        <w:t>:</w:t>
      </w:r>
      <w:r w:rsidR="00D7300C">
        <w:t xml:space="preserve"> The </w:t>
      </w:r>
      <w:r w:rsidR="00D7300C" w:rsidRPr="006268BD">
        <w:t>study</w:t>
      </w:r>
      <w:r w:rsidRPr="006268BD">
        <w:t xml:space="preserve"> concluded that knowledge and antibiotic prescription</w:t>
      </w:r>
      <w:r w:rsidR="0018058B">
        <w:t xml:space="preserve"> perception</w:t>
      </w:r>
      <w:r w:rsidRPr="006268BD">
        <w:t xml:space="preserve"> was suboptimal. </w:t>
      </w:r>
      <w:r w:rsidR="00D7300C">
        <w:t>P</w:t>
      </w:r>
      <w:r w:rsidRPr="006268BD">
        <w:t>erception about antibiotic resistance was high, while doctors’ practice in prescribing antibiotic was satisfactory.</w:t>
      </w:r>
    </w:p>
    <w:p w:rsidR="0064399A" w:rsidRDefault="00C64796" w:rsidP="00C64796">
      <w:pPr>
        <w:rPr>
          <w:b/>
          <w:bCs/>
          <w:rtl/>
          <w:lang w:bidi="ar-EG"/>
        </w:rPr>
      </w:pPr>
      <w:r w:rsidRPr="006268BD">
        <w:rPr>
          <w:b/>
          <w:bCs/>
        </w:rPr>
        <w:t xml:space="preserve">  </w:t>
      </w:r>
    </w:p>
    <w:p w:rsidR="0064399A" w:rsidRDefault="0064399A" w:rsidP="00C64796">
      <w:pPr>
        <w:rPr>
          <w:b/>
          <w:bCs/>
          <w:lang w:bidi="ar-EG"/>
        </w:rPr>
      </w:pPr>
    </w:p>
    <w:p w:rsidR="00F423B1" w:rsidRPr="006268BD" w:rsidRDefault="00F423B1" w:rsidP="00F423B1">
      <w:pPr>
        <w:ind w:right="-720"/>
        <w:jc w:val="right"/>
        <w:rPr>
          <w:rFonts w:hint="cs"/>
          <w:rtl/>
          <w:lang w:bidi="ar-EG"/>
        </w:rPr>
      </w:pPr>
      <w:r w:rsidRPr="006268BD">
        <w:rPr>
          <w:b/>
          <w:bCs/>
        </w:rPr>
        <w:t>Keywords:</w:t>
      </w:r>
      <w:r w:rsidRPr="00F423B1">
        <w:t xml:space="preserve"> </w:t>
      </w:r>
      <w:r w:rsidRPr="006268BD">
        <w:rPr>
          <w:rFonts w:eastAsia="AdvGulliv-R"/>
        </w:rPr>
        <w:t>antibiotic prescription,</w:t>
      </w:r>
      <w:r w:rsidRPr="006268BD">
        <w:rPr>
          <w:b/>
          <w:bCs/>
        </w:rPr>
        <w:t xml:space="preserve"> </w:t>
      </w:r>
      <w:r w:rsidRPr="006268BD">
        <w:t>antibiotic resistance</w:t>
      </w:r>
      <w:r>
        <w:t>,</w:t>
      </w:r>
      <w:r w:rsidRPr="006268BD">
        <w:rPr>
          <w:rFonts w:eastAsia="AdvGulliv-R"/>
        </w:rPr>
        <w:t xml:space="preserve"> </w:t>
      </w:r>
      <w:r w:rsidRPr="006268BD">
        <w:t>knowledge,</w:t>
      </w:r>
      <w:r>
        <w:t xml:space="preserve"> </w:t>
      </w:r>
      <w:r w:rsidRPr="006268BD">
        <w:t>perception</w:t>
      </w:r>
      <w:r>
        <w:t xml:space="preserve">, </w:t>
      </w:r>
      <w:r w:rsidRPr="006268BD">
        <w:t>resident doctors</w:t>
      </w:r>
      <w:r>
        <w:t>.</w:t>
      </w:r>
      <w:r w:rsidRPr="006268BD">
        <w:t xml:space="preserve"> </w:t>
      </w:r>
    </w:p>
    <w:p w:rsidR="00F423B1" w:rsidRPr="006268BD" w:rsidRDefault="00F423B1" w:rsidP="00F423B1">
      <w:pPr>
        <w:shd w:val="clear" w:color="auto" w:fill="FFFFFF"/>
        <w:bidi w:val="0"/>
        <w:spacing w:line="360" w:lineRule="auto"/>
        <w:ind w:right="-55"/>
        <w:rPr>
          <w:b/>
          <w:bCs/>
          <w:lang w:eastAsia="en-US"/>
        </w:rPr>
      </w:pPr>
    </w:p>
    <w:p w:rsidR="007C2AC8" w:rsidRPr="00F423B1" w:rsidRDefault="007C2AC8" w:rsidP="00C64796">
      <w:pPr>
        <w:rPr>
          <w:rFonts w:hint="cs"/>
          <w:rtl/>
          <w:lang w:bidi="ar-EG"/>
        </w:rPr>
      </w:pPr>
    </w:p>
    <w:sectPr w:rsidR="007C2AC8" w:rsidRPr="00F423B1" w:rsidSect="00BE78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7BC"/>
    <w:rsid w:val="000010C4"/>
    <w:rsid w:val="00002377"/>
    <w:rsid w:val="00007802"/>
    <w:rsid w:val="0001508A"/>
    <w:rsid w:val="00016A27"/>
    <w:rsid w:val="0002002F"/>
    <w:rsid w:val="000206A8"/>
    <w:rsid w:val="00022B72"/>
    <w:rsid w:val="00022DC1"/>
    <w:rsid w:val="00025554"/>
    <w:rsid w:val="00025A12"/>
    <w:rsid w:val="0002692B"/>
    <w:rsid w:val="00030251"/>
    <w:rsid w:val="000372E4"/>
    <w:rsid w:val="00046184"/>
    <w:rsid w:val="00046503"/>
    <w:rsid w:val="000472A7"/>
    <w:rsid w:val="000477F2"/>
    <w:rsid w:val="000506D9"/>
    <w:rsid w:val="00052A92"/>
    <w:rsid w:val="00052FA9"/>
    <w:rsid w:val="00057204"/>
    <w:rsid w:val="00057A15"/>
    <w:rsid w:val="00060D21"/>
    <w:rsid w:val="000634E6"/>
    <w:rsid w:val="0006393B"/>
    <w:rsid w:val="00064800"/>
    <w:rsid w:val="00064EE3"/>
    <w:rsid w:val="00065FD8"/>
    <w:rsid w:val="0006682B"/>
    <w:rsid w:val="00074C11"/>
    <w:rsid w:val="00076B9C"/>
    <w:rsid w:val="0008220C"/>
    <w:rsid w:val="00084AD3"/>
    <w:rsid w:val="00087DEA"/>
    <w:rsid w:val="00092D66"/>
    <w:rsid w:val="000934CB"/>
    <w:rsid w:val="0009632C"/>
    <w:rsid w:val="000A3CD8"/>
    <w:rsid w:val="000A4209"/>
    <w:rsid w:val="000A72AA"/>
    <w:rsid w:val="000B0AA6"/>
    <w:rsid w:val="000B11EA"/>
    <w:rsid w:val="000B28F2"/>
    <w:rsid w:val="000B629C"/>
    <w:rsid w:val="000C2434"/>
    <w:rsid w:val="000C6989"/>
    <w:rsid w:val="000D29C7"/>
    <w:rsid w:val="000D68C8"/>
    <w:rsid w:val="000E04A3"/>
    <w:rsid w:val="000E63BB"/>
    <w:rsid w:val="000F307E"/>
    <w:rsid w:val="000F3FBE"/>
    <w:rsid w:val="000F608D"/>
    <w:rsid w:val="0010052B"/>
    <w:rsid w:val="00102A1F"/>
    <w:rsid w:val="0010724A"/>
    <w:rsid w:val="00107B37"/>
    <w:rsid w:val="0011283D"/>
    <w:rsid w:val="001145E2"/>
    <w:rsid w:val="001155B8"/>
    <w:rsid w:val="00115BE8"/>
    <w:rsid w:val="00126F25"/>
    <w:rsid w:val="00135B54"/>
    <w:rsid w:val="0013702D"/>
    <w:rsid w:val="00141BE5"/>
    <w:rsid w:val="00141E60"/>
    <w:rsid w:val="00143E8D"/>
    <w:rsid w:val="00145C4B"/>
    <w:rsid w:val="00152134"/>
    <w:rsid w:val="00152A95"/>
    <w:rsid w:val="00153C97"/>
    <w:rsid w:val="00161F38"/>
    <w:rsid w:val="0016497C"/>
    <w:rsid w:val="00165480"/>
    <w:rsid w:val="00165B83"/>
    <w:rsid w:val="001757D0"/>
    <w:rsid w:val="0018058B"/>
    <w:rsid w:val="001852CA"/>
    <w:rsid w:val="0018554C"/>
    <w:rsid w:val="00185710"/>
    <w:rsid w:val="00186E2D"/>
    <w:rsid w:val="00191223"/>
    <w:rsid w:val="001920B3"/>
    <w:rsid w:val="00194904"/>
    <w:rsid w:val="00194EC2"/>
    <w:rsid w:val="00195843"/>
    <w:rsid w:val="001977A6"/>
    <w:rsid w:val="0019782A"/>
    <w:rsid w:val="001A21A0"/>
    <w:rsid w:val="001A5D92"/>
    <w:rsid w:val="001A6386"/>
    <w:rsid w:val="001A685C"/>
    <w:rsid w:val="001A6A40"/>
    <w:rsid w:val="001B6733"/>
    <w:rsid w:val="001C381A"/>
    <w:rsid w:val="001C501D"/>
    <w:rsid w:val="001C7015"/>
    <w:rsid w:val="001D0120"/>
    <w:rsid w:val="001E1B91"/>
    <w:rsid w:val="001E270A"/>
    <w:rsid w:val="001E2C6E"/>
    <w:rsid w:val="001E7820"/>
    <w:rsid w:val="001E7D67"/>
    <w:rsid w:val="001F1516"/>
    <w:rsid w:val="001F18E7"/>
    <w:rsid w:val="001F3878"/>
    <w:rsid w:val="001F5FBC"/>
    <w:rsid w:val="00203696"/>
    <w:rsid w:val="00203C4A"/>
    <w:rsid w:val="00207833"/>
    <w:rsid w:val="00210E42"/>
    <w:rsid w:val="00211AD9"/>
    <w:rsid w:val="00216E21"/>
    <w:rsid w:val="00217952"/>
    <w:rsid w:val="00227C4E"/>
    <w:rsid w:val="00232674"/>
    <w:rsid w:val="00237884"/>
    <w:rsid w:val="00241625"/>
    <w:rsid w:val="00244E58"/>
    <w:rsid w:val="00245925"/>
    <w:rsid w:val="0025025F"/>
    <w:rsid w:val="00253CB9"/>
    <w:rsid w:val="0025608E"/>
    <w:rsid w:val="00262978"/>
    <w:rsid w:val="0026714A"/>
    <w:rsid w:val="00271EC3"/>
    <w:rsid w:val="00272E64"/>
    <w:rsid w:val="00275480"/>
    <w:rsid w:val="00275753"/>
    <w:rsid w:val="00276277"/>
    <w:rsid w:val="00283016"/>
    <w:rsid w:val="002876F6"/>
    <w:rsid w:val="0029049C"/>
    <w:rsid w:val="00291958"/>
    <w:rsid w:val="002A1B13"/>
    <w:rsid w:val="002A2BCF"/>
    <w:rsid w:val="002A54B4"/>
    <w:rsid w:val="002A54DE"/>
    <w:rsid w:val="002A6B7E"/>
    <w:rsid w:val="002A6E50"/>
    <w:rsid w:val="002A74F0"/>
    <w:rsid w:val="002A7E57"/>
    <w:rsid w:val="002B22E7"/>
    <w:rsid w:val="002B23D1"/>
    <w:rsid w:val="002C02C9"/>
    <w:rsid w:val="002C1245"/>
    <w:rsid w:val="002C210D"/>
    <w:rsid w:val="002C43F6"/>
    <w:rsid w:val="002C4B33"/>
    <w:rsid w:val="002C65DC"/>
    <w:rsid w:val="002D138D"/>
    <w:rsid w:val="002D3C69"/>
    <w:rsid w:val="002D43EA"/>
    <w:rsid w:val="002D54AC"/>
    <w:rsid w:val="002E14C9"/>
    <w:rsid w:val="002E1687"/>
    <w:rsid w:val="002E5D78"/>
    <w:rsid w:val="002F08E2"/>
    <w:rsid w:val="002F333B"/>
    <w:rsid w:val="002F33B2"/>
    <w:rsid w:val="002F578E"/>
    <w:rsid w:val="003034E7"/>
    <w:rsid w:val="003074D6"/>
    <w:rsid w:val="00307CB3"/>
    <w:rsid w:val="003141AF"/>
    <w:rsid w:val="00314D55"/>
    <w:rsid w:val="00314D73"/>
    <w:rsid w:val="00315A6A"/>
    <w:rsid w:val="00326E1C"/>
    <w:rsid w:val="003275C0"/>
    <w:rsid w:val="00330576"/>
    <w:rsid w:val="00331622"/>
    <w:rsid w:val="003317A1"/>
    <w:rsid w:val="00333AD2"/>
    <w:rsid w:val="00342689"/>
    <w:rsid w:val="0034323D"/>
    <w:rsid w:val="00343DDB"/>
    <w:rsid w:val="00344181"/>
    <w:rsid w:val="003455D4"/>
    <w:rsid w:val="003519D8"/>
    <w:rsid w:val="00351ACF"/>
    <w:rsid w:val="0035472D"/>
    <w:rsid w:val="003572AA"/>
    <w:rsid w:val="0036155A"/>
    <w:rsid w:val="00363E32"/>
    <w:rsid w:val="00364C23"/>
    <w:rsid w:val="00364ED1"/>
    <w:rsid w:val="00366911"/>
    <w:rsid w:val="00367DDF"/>
    <w:rsid w:val="00370AC9"/>
    <w:rsid w:val="003716F1"/>
    <w:rsid w:val="00371A23"/>
    <w:rsid w:val="00372509"/>
    <w:rsid w:val="00373E32"/>
    <w:rsid w:val="003743A4"/>
    <w:rsid w:val="003770B2"/>
    <w:rsid w:val="00377C50"/>
    <w:rsid w:val="00380984"/>
    <w:rsid w:val="0038343D"/>
    <w:rsid w:val="00384381"/>
    <w:rsid w:val="00386982"/>
    <w:rsid w:val="00394E9F"/>
    <w:rsid w:val="00395F80"/>
    <w:rsid w:val="003963CD"/>
    <w:rsid w:val="003A04B3"/>
    <w:rsid w:val="003A0DE2"/>
    <w:rsid w:val="003A2053"/>
    <w:rsid w:val="003A23BF"/>
    <w:rsid w:val="003A2E94"/>
    <w:rsid w:val="003A32DE"/>
    <w:rsid w:val="003A5CA9"/>
    <w:rsid w:val="003B1588"/>
    <w:rsid w:val="003B20EA"/>
    <w:rsid w:val="003B6150"/>
    <w:rsid w:val="003B64C1"/>
    <w:rsid w:val="003B680A"/>
    <w:rsid w:val="003B73FB"/>
    <w:rsid w:val="003C5F7B"/>
    <w:rsid w:val="003D02AA"/>
    <w:rsid w:val="003D13B1"/>
    <w:rsid w:val="003D4436"/>
    <w:rsid w:val="003D5CC5"/>
    <w:rsid w:val="003D703D"/>
    <w:rsid w:val="003E15B8"/>
    <w:rsid w:val="003E5604"/>
    <w:rsid w:val="003F11BC"/>
    <w:rsid w:val="003F135B"/>
    <w:rsid w:val="003F414C"/>
    <w:rsid w:val="003F4BA5"/>
    <w:rsid w:val="003F577E"/>
    <w:rsid w:val="003F6036"/>
    <w:rsid w:val="00403317"/>
    <w:rsid w:val="00405AD0"/>
    <w:rsid w:val="00405DEB"/>
    <w:rsid w:val="004071C5"/>
    <w:rsid w:val="00410CB9"/>
    <w:rsid w:val="004124B7"/>
    <w:rsid w:val="00420D74"/>
    <w:rsid w:val="00421E29"/>
    <w:rsid w:val="00423110"/>
    <w:rsid w:val="004237D8"/>
    <w:rsid w:val="0042733D"/>
    <w:rsid w:val="00432772"/>
    <w:rsid w:val="0043408A"/>
    <w:rsid w:val="00440912"/>
    <w:rsid w:val="00442621"/>
    <w:rsid w:val="004451A5"/>
    <w:rsid w:val="00446C92"/>
    <w:rsid w:val="004552BD"/>
    <w:rsid w:val="00465227"/>
    <w:rsid w:val="004665CB"/>
    <w:rsid w:val="00473CFB"/>
    <w:rsid w:val="0047723A"/>
    <w:rsid w:val="00480D91"/>
    <w:rsid w:val="00485078"/>
    <w:rsid w:val="00492A0A"/>
    <w:rsid w:val="0049367A"/>
    <w:rsid w:val="0049403F"/>
    <w:rsid w:val="00495E74"/>
    <w:rsid w:val="00496802"/>
    <w:rsid w:val="004A1ECF"/>
    <w:rsid w:val="004A25EB"/>
    <w:rsid w:val="004A3359"/>
    <w:rsid w:val="004A3979"/>
    <w:rsid w:val="004A5E88"/>
    <w:rsid w:val="004A75AE"/>
    <w:rsid w:val="004A7EA9"/>
    <w:rsid w:val="004B0ECF"/>
    <w:rsid w:val="004C18C2"/>
    <w:rsid w:val="004C19C1"/>
    <w:rsid w:val="004C28FC"/>
    <w:rsid w:val="004C38D4"/>
    <w:rsid w:val="004C5130"/>
    <w:rsid w:val="004C7444"/>
    <w:rsid w:val="004D1164"/>
    <w:rsid w:val="004D145D"/>
    <w:rsid w:val="004D493D"/>
    <w:rsid w:val="004D63F4"/>
    <w:rsid w:val="004E7096"/>
    <w:rsid w:val="004F23E9"/>
    <w:rsid w:val="004F7A6E"/>
    <w:rsid w:val="0050161A"/>
    <w:rsid w:val="0050206F"/>
    <w:rsid w:val="00502EE4"/>
    <w:rsid w:val="0050736C"/>
    <w:rsid w:val="005076AB"/>
    <w:rsid w:val="0050799A"/>
    <w:rsid w:val="005121CF"/>
    <w:rsid w:val="00512736"/>
    <w:rsid w:val="005130B1"/>
    <w:rsid w:val="00520231"/>
    <w:rsid w:val="00521F2D"/>
    <w:rsid w:val="00521FE9"/>
    <w:rsid w:val="0052346A"/>
    <w:rsid w:val="005246BB"/>
    <w:rsid w:val="00526432"/>
    <w:rsid w:val="00531216"/>
    <w:rsid w:val="00531CFF"/>
    <w:rsid w:val="00532588"/>
    <w:rsid w:val="00533EE1"/>
    <w:rsid w:val="0055282A"/>
    <w:rsid w:val="005528D0"/>
    <w:rsid w:val="00555BD7"/>
    <w:rsid w:val="005573C7"/>
    <w:rsid w:val="005575A0"/>
    <w:rsid w:val="00561602"/>
    <w:rsid w:val="0056603C"/>
    <w:rsid w:val="0057113C"/>
    <w:rsid w:val="00575844"/>
    <w:rsid w:val="00576D25"/>
    <w:rsid w:val="00581B8B"/>
    <w:rsid w:val="00582F39"/>
    <w:rsid w:val="005843E2"/>
    <w:rsid w:val="0058770B"/>
    <w:rsid w:val="005902FE"/>
    <w:rsid w:val="00591E91"/>
    <w:rsid w:val="005954DB"/>
    <w:rsid w:val="00595BF3"/>
    <w:rsid w:val="00596E40"/>
    <w:rsid w:val="005A0DD2"/>
    <w:rsid w:val="005A175E"/>
    <w:rsid w:val="005A6D3C"/>
    <w:rsid w:val="005B0E5B"/>
    <w:rsid w:val="005B3228"/>
    <w:rsid w:val="005C0CF2"/>
    <w:rsid w:val="005C1ABB"/>
    <w:rsid w:val="005C394A"/>
    <w:rsid w:val="005D1D74"/>
    <w:rsid w:val="005D3CBB"/>
    <w:rsid w:val="005D4175"/>
    <w:rsid w:val="005E087B"/>
    <w:rsid w:val="005E142B"/>
    <w:rsid w:val="005E442E"/>
    <w:rsid w:val="005E526A"/>
    <w:rsid w:val="005F029C"/>
    <w:rsid w:val="005F1F15"/>
    <w:rsid w:val="005F6F66"/>
    <w:rsid w:val="005F73FD"/>
    <w:rsid w:val="005F7926"/>
    <w:rsid w:val="00600D85"/>
    <w:rsid w:val="00601F61"/>
    <w:rsid w:val="006024C0"/>
    <w:rsid w:val="00604422"/>
    <w:rsid w:val="006048E9"/>
    <w:rsid w:val="00607858"/>
    <w:rsid w:val="00611354"/>
    <w:rsid w:val="00617EA6"/>
    <w:rsid w:val="00624946"/>
    <w:rsid w:val="00627C43"/>
    <w:rsid w:val="0063380E"/>
    <w:rsid w:val="00635DE8"/>
    <w:rsid w:val="006361D6"/>
    <w:rsid w:val="00642D68"/>
    <w:rsid w:val="0064399A"/>
    <w:rsid w:val="006516DF"/>
    <w:rsid w:val="0065222C"/>
    <w:rsid w:val="00657466"/>
    <w:rsid w:val="006645B7"/>
    <w:rsid w:val="0067047C"/>
    <w:rsid w:val="006745C4"/>
    <w:rsid w:val="00676DA1"/>
    <w:rsid w:val="00677086"/>
    <w:rsid w:val="00682DEA"/>
    <w:rsid w:val="0068411A"/>
    <w:rsid w:val="0069385E"/>
    <w:rsid w:val="006960C5"/>
    <w:rsid w:val="006A21B3"/>
    <w:rsid w:val="006A29B9"/>
    <w:rsid w:val="006A61B8"/>
    <w:rsid w:val="006A624C"/>
    <w:rsid w:val="006B00BE"/>
    <w:rsid w:val="006B56AC"/>
    <w:rsid w:val="006B57E1"/>
    <w:rsid w:val="006B61C0"/>
    <w:rsid w:val="006B631C"/>
    <w:rsid w:val="006B6C37"/>
    <w:rsid w:val="006B771E"/>
    <w:rsid w:val="006C0FAF"/>
    <w:rsid w:val="006C2E0B"/>
    <w:rsid w:val="006C4485"/>
    <w:rsid w:val="006C5A5D"/>
    <w:rsid w:val="006D1309"/>
    <w:rsid w:val="006D217A"/>
    <w:rsid w:val="006D3538"/>
    <w:rsid w:val="006D51B3"/>
    <w:rsid w:val="006E0472"/>
    <w:rsid w:val="006E46AF"/>
    <w:rsid w:val="006F0A63"/>
    <w:rsid w:val="006F0C55"/>
    <w:rsid w:val="006F1D8F"/>
    <w:rsid w:val="006F618D"/>
    <w:rsid w:val="006F7696"/>
    <w:rsid w:val="00700FF4"/>
    <w:rsid w:val="00703065"/>
    <w:rsid w:val="0070595A"/>
    <w:rsid w:val="007129FA"/>
    <w:rsid w:val="00713F7D"/>
    <w:rsid w:val="00714F95"/>
    <w:rsid w:val="007245B3"/>
    <w:rsid w:val="0073650D"/>
    <w:rsid w:val="00740F48"/>
    <w:rsid w:val="00746193"/>
    <w:rsid w:val="0075198D"/>
    <w:rsid w:val="00752530"/>
    <w:rsid w:val="00754135"/>
    <w:rsid w:val="00754EE8"/>
    <w:rsid w:val="007575C8"/>
    <w:rsid w:val="00757979"/>
    <w:rsid w:val="00762FA5"/>
    <w:rsid w:val="007630A8"/>
    <w:rsid w:val="007633EE"/>
    <w:rsid w:val="0076631C"/>
    <w:rsid w:val="00766C00"/>
    <w:rsid w:val="007726A2"/>
    <w:rsid w:val="007756CE"/>
    <w:rsid w:val="00781AB4"/>
    <w:rsid w:val="00781C55"/>
    <w:rsid w:val="007849B9"/>
    <w:rsid w:val="00791233"/>
    <w:rsid w:val="007924B1"/>
    <w:rsid w:val="00793BC4"/>
    <w:rsid w:val="00793CA0"/>
    <w:rsid w:val="007968A6"/>
    <w:rsid w:val="007A5A7A"/>
    <w:rsid w:val="007B0170"/>
    <w:rsid w:val="007B03B7"/>
    <w:rsid w:val="007B1ED5"/>
    <w:rsid w:val="007B4605"/>
    <w:rsid w:val="007B52C8"/>
    <w:rsid w:val="007B73E1"/>
    <w:rsid w:val="007C29A0"/>
    <w:rsid w:val="007C2AC8"/>
    <w:rsid w:val="007C71C3"/>
    <w:rsid w:val="007D4E80"/>
    <w:rsid w:val="007D5FCC"/>
    <w:rsid w:val="007E1C8F"/>
    <w:rsid w:val="007E22AE"/>
    <w:rsid w:val="007E2AEE"/>
    <w:rsid w:val="007F59B9"/>
    <w:rsid w:val="0080192A"/>
    <w:rsid w:val="00802A88"/>
    <w:rsid w:val="00803106"/>
    <w:rsid w:val="00803708"/>
    <w:rsid w:val="00805045"/>
    <w:rsid w:val="00805959"/>
    <w:rsid w:val="00805CF0"/>
    <w:rsid w:val="00806E53"/>
    <w:rsid w:val="0081095F"/>
    <w:rsid w:val="00820B54"/>
    <w:rsid w:val="00821EE7"/>
    <w:rsid w:val="0082275E"/>
    <w:rsid w:val="008249A8"/>
    <w:rsid w:val="008256FC"/>
    <w:rsid w:val="0082611C"/>
    <w:rsid w:val="00826DAB"/>
    <w:rsid w:val="00834989"/>
    <w:rsid w:val="00836B58"/>
    <w:rsid w:val="0084630D"/>
    <w:rsid w:val="00846912"/>
    <w:rsid w:val="00850C72"/>
    <w:rsid w:val="00850CF2"/>
    <w:rsid w:val="00851013"/>
    <w:rsid w:val="00861C84"/>
    <w:rsid w:val="00863FA7"/>
    <w:rsid w:val="00865F5D"/>
    <w:rsid w:val="0086641C"/>
    <w:rsid w:val="0087091A"/>
    <w:rsid w:val="0087451C"/>
    <w:rsid w:val="00876621"/>
    <w:rsid w:val="00877F87"/>
    <w:rsid w:val="008801A2"/>
    <w:rsid w:val="00883C48"/>
    <w:rsid w:val="00883C95"/>
    <w:rsid w:val="00884989"/>
    <w:rsid w:val="00884F1A"/>
    <w:rsid w:val="008853C6"/>
    <w:rsid w:val="008858F1"/>
    <w:rsid w:val="008877B3"/>
    <w:rsid w:val="008910DC"/>
    <w:rsid w:val="00896572"/>
    <w:rsid w:val="00897D3D"/>
    <w:rsid w:val="008A05BA"/>
    <w:rsid w:val="008A1B57"/>
    <w:rsid w:val="008A45CF"/>
    <w:rsid w:val="008A6672"/>
    <w:rsid w:val="008B2972"/>
    <w:rsid w:val="008B426C"/>
    <w:rsid w:val="008B6456"/>
    <w:rsid w:val="008C22D8"/>
    <w:rsid w:val="008C2A71"/>
    <w:rsid w:val="008C6ABD"/>
    <w:rsid w:val="008C708B"/>
    <w:rsid w:val="008D2CA6"/>
    <w:rsid w:val="008D3DF3"/>
    <w:rsid w:val="008D5158"/>
    <w:rsid w:val="008D6046"/>
    <w:rsid w:val="008D6243"/>
    <w:rsid w:val="008D6D71"/>
    <w:rsid w:val="008E3F52"/>
    <w:rsid w:val="008E4090"/>
    <w:rsid w:val="008E5006"/>
    <w:rsid w:val="008E5FFF"/>
    <w:rsid w:val="008E6B3F"/>
    <w:rsid w:val="008F08D8"/>
    <w:rsid w:val="008F2D61"/>
    <w:rsid w:val="008F5A8C"/>
    <w:rsid w:val="008F6017"/>
    <w:rsid w:val="0090041C"/>
    <w:rsid w:val="00900F2F"/>
    <w:rsid w:val="00901BF9"/>
    <w:rsid w:val="009041B6"/>
    <w:rsid w:val="009041F1"/>
    <w:rsid w:val="00905701"/>
    <w:rsid w:val="00906E04"/>
    <w:rsid w:val="00913384"/>
    <w:rsid w:val="00914063"/>
    <w:rsid w:val="00916128"/>
    <w:rsid w:val="009168B3"/>
    <w:rsid w:val="00925690"/>
    <w:rsid w:val="009337D6"/>
    <w:rsid w:val="009369F8"/>
    <w:rsid w:val="00944137"/>
    <w:rsid w:val="00945A8C"/>
    <w:rsid w:val="009475E5"/>
    <w:rsid w:val="00947BBF"/>
    <w:rsid w:val="00951F25"/>
    <w:rsid w:val="0095518C"/>
    <w:rsid w:val="00957906"/>
    <w:rsid w:val="00957E2D"/>
    <w:rsid w:val="00960C1E"/>
    <w:rsid w:val="00961B28"/>
    <w:rsid w:val="00962450"/>
    <w:rsid w:val="009627B2"/>
    <w:rsid w:val="009645A0"/>
    <w:rsid w:val="00966542"/>
    <w:rsid w:val="009708CE"/>
    <w:rsid w:val="009725F8"/>
    <w:rsid w:val="00980B4C"/>
    <w:rsid w:val="00981418"/>
    <w:rsid w:val="00984E80"/>
    <w:rsid w:val="00987218"/>
    <w:rsid w:val="00987F4F"/>
    <w:rsid w:val="00990256"/>
    <w:rsid w:val="009926B7"/>
    <w:rsid w:val="009939D0"/>
    <w:rsid w:val="00995CEB"/>
    <w:rsid w:val="00997AE4"/>
    <w:rsid w:val="009A1BF1"/>
    <w:rsid w:val="009A437D"/>
    <w:rsid w:val="009A4798"/>
    <w:rsid w:val="009A6D03"/>
    <w:rsid w:val="009A7DF6"/>
    <w:rsid w:val="009B28BE"/>
    <w:rsid w:val="009B6D38"/>
    <w:rsid w:val="009B752D"/>
    <w:rsid w:val="009C2ECA"/>
    <w:rsid w:val="009C4A57"/>
    <w:rsid w:val="009C4C4C"/>
    <w:rsid w:val="009C6E9D"/>
    <w:rsid w:val="009C6F6B"/>
    <w:rsid w:val="009D2BE1"/>
    <w:rsid w:val="009D30BC"/>
    <w:rsid w:val="009D3699"/>
    <w:rsid w:val="009D4460"/>
    <w:rsid w:val="009D5E5C"/>
    <w:rsid w:val="009D68C5"/>
    <w:rsid w:val="009D70CA"/>
    <w:rsid w:val="009D7D21"/>
    <w:rsid w:val="009E05B3"/>
    <w:rsid w:val="009E2108"/>
    <w:rsid w:val="009E3850"/>
    <w:rsid w:val="009E7E3F"/>
    <w:rsid w:val="009F2211"/>
    <w:rsid w:val="009F4475"/>
    <w:rsid w:val="009F4D8B"/>
    <w:rsid w:val="00A01EF6"/>
    <w:rsid w:val="00A03392"/>
    <w:rsid w:val="00A03A85"/>
    <w:rsid w:val="00A0548D"/>
    <w:rsid w:val="00A1102C"/>
    <w:rsid w:val="00A1335A"/>
    <w:rsid w:val="00A14804"/>
    <w:rsid w:val="00A14A09"/>
    <w:rsid w:val="00A14C07"/>
    <w:rsid w:val="00A166D4"/>
    <w:rsid w:val="00A17300"/>
    <w:rsid w:val="00A21051"/>
    <w:rsid w:val="00A21295"/>
    <w:rsid w:val="00A246DA"/>
    <w:rsid w:val="00A31FBF"/>
    <w:rsid w:val="00A3478C"/>
    <w:rsid w:val="00A34A13"/>
    <w:rsid w:val="00A3500A"/>
    <w:rsid w:val="00A352FE"/>
    <w:rsid w:val="00A353DE"/>
    <w:rsid w:val="00A365ED"/>
    <w:rsid w:val="00A41993"/>
    <w:rsid w:val="00A43208"/>
    <w:rsid w:val="00A43BDB"/>
    <w:rsid w:val="00A44304"/>
    <w:rsid w:val="00A502C4"/>
    <w:rsid w:val="00A50DF5"/>
    <w:rsid w:val="00A5154A"/>
    <w:rsid w:val="00A515FB"/>
    <w:rsid w:val="00A54C89"/>
    <w:rsid w:val="00A56478"/>
    <w:rsid w:val="00A575F3"/>
    <w:rsid w:val="00A601BF"/>
    <w:rsid w:val="00A612DA"/>
    <w:rsid w:val="00A63082"/>
    <w:rsid w:val="00A65D41"/>
    <w:rsid w:val="00A7212F"/>
    <w:rsid w:val="00A74D93"/>
    <w:rsid w:val="00A779F3"/>
    <w:rsid w:val="00A823D9"/>
    <w:rsid w:val="00A83B0A"/>
    <w:rsid w:val="00A84791"/>
    <w:rsid w:val="00A86A3E"/>
    <w:rsid w:val="00A87B73"/>
    <w:rsid w:val="00A91708"/>
    <w:rsid w:val="00A93FBA"/>
    <w:rsid w:val="00A95A87"/>
    <w:rsid w:val="00AA0322"/>
    <w:rsid w:val="00AB0423"/>
    <w:rsid w:val="00AB1D9A"/>
    <w:rsid w:val="00AB223C"/>
    <w:rsid w:val="00AB395F"/>
    <w:rsid w:val="00AB3CAD"/>
    <w:rsid w:val="00AC32B9"/>
    <w:rsid w:val="00AC3A1F"/>
    <w:rsid w:val="00AC6DDD"/>
    <w:rsid w:val="00AC747F"/>
    <w:rsid w:val="00AD244F"/>
    <w:rsid w:val="00AD4346"/>
    <w:rsid w:val="00AD7072"/>
    <w:rsid w:val="00AD79EF"/>
    <w:rsid w:val="00AE0FF7"/>
    <w:rsid w:val="00AE3ACE"/>
    <w:rsid w:val="00AF05E8"/>
    <w:rsid w:val="00AF1201"/>
    <w:rsid w:val="00AF1D5F"/>
    <w:rsid w:val="00AF27AC"/>
    <w:rsid w:val="00AF28AC"/>
    <w:rsid w:val="00AF3E68"/>
    <w:rsid w:val="00AF57BC"/>
    <w:rsid w:val="00AF5866"/>
    <w:rsid w:val="00B011A6"/>
    <w:rsid w:val="00B02152"/>
    <w:rsid w:val="00B06006"/>
    <w:rsid w:val="00B06F00"/>
    <w:rsid w:val="00B140CC"/>
    <w:rsid w:val="00B16B71"/>
    <w:rsid w:val="00B231BF"/>
    <w:rsid w:val="00B24523"/>
    <w:rsid w:val="00B24BD0"/>
    <w:rsid w:val="00B301E3"/>
    <w:rsid w:val="00B32A90"/>
    <w:rsid w:val="00B36D09"/>
    <w:rsid w:val="00B3775C"/>
    <w:rsid w:val="00B468AB"/>
    <w:rsid w:val="00B50927"/>
    <w:rsid w:val="00B53030"/>
    <w:rsid w:val="00B564D4"/>
    <w:rsid w:val="00B56F35"/>
    <w:rsid w:val="00B60248"/>
    <w:rsid w:val="00B61F5A"/>
    <w:rsid w:val="00B65F71"/>
    <w:rsid w:val="00B72CF2"/>
    <w:rsid w:val="00B73AE3"/>
    <w:rsid w:val="00B802ED"/>
    <w:rsid w:val="00B8032A"/>
    <w:rsid w:val="00B80D9B"/>
    <w:rsid w:val="00B822D3"/>
    <w:rsid w:val="00B82487"/>
    <w:rsid w:val="00B8250C"/>
    <w:rsid w:val="00B83B90"/>
    <w:rsid w:val="00B83FFD"/>
    <w:rsid w:val="00B85F05"/>
    <w:rsid w:val="00B879AC"/>
    <w:rsid w:val="00B91013"/>
    <w:rsid w:val="00B91C34"/>
    <w:rsid w:val="00B92617"/>
    <w:rsid w:val="00B92E5A"/>
    <w:rsid w:val="00B94599"/>
    <w:rsid w:val="00B964C9"/>
    <w:rsid w:val="00B96C54"/>
    <w:rsid w:val="00B971F6"/>
    <w:rsid w:val="00BA4675"/>
    <w:rsid w:val="00BA6A49"/>
    <w:rsid w:val="00BB0E98"/>
    <w:rsid w:val="00BB46C9"/>
    <w:rsid w:val="00BB619D"/>
    <w:rsid w:val="00BC3F61"/>
    <w:rsid w:val="00BC4668"/>
    <w:rsid w:val="00BC4872"/>
    <w:rsid w:val="00BC656C"/>
    <w:rsid w:val="00BD0576"/>
    <w:rsid w:val="00BD4FB3"/>
    <w:rsid w:val="00BD5A0C"/>
    <w:rsid w:val="00BD763F"/>
    <w:rsid w:val="00BE02C8"/>
    <w:rsid w:val="00BE3D0D"/>
    <w:rsid w:val="00BE4FB3"/>
    <w:rsid w:val="00BE7865"/>
    <w:rsid w:val="00BF1023"/>
    <w:rsid w:val="00BF20CA"/>
    <w:rsid w:val="00BF57DF"/>
    <w:rsid w:val="00BF5813"/>
    <w:rsid w:val="00C00DC1"/>
    <w:rsid w:val="00C06052"/>
    <w:rsid w:val="00C06ECF"/>
    <w:rsid w:val="00C12820"/>
    <w:rsid w:val="00C12854"/>
    <w:rsid w:val="00C13235"/>
    <w:rsid w:val="00C16B1E"/>
    <w:rsid w:val="00C23052"/>
    <w:rsid w:val="00C25DA5"/>
    <w:rsid w:val="00C27E87"/>
    <w:rsid w:val="00C3066B"/>
    <w:rsid w:val="00C3268A"/>
    <w:rsid w:val="00C36DE7"/>
    <w:rsid w:val="00C410CA"/>
    <w:rsid w:val="00C429FA"/>
    <w:rsid w:val="00C4471A"/>
    <w:rsid w:val="00C457D9"/>
    <w:rsid w:val="00C540E7"/>
    <w:rsid w:val="00C558C0"/>
    <w:rsid w:val="00C64796"/>
    <w:rsid w:val="00C65CB8"/>
    <w:rsid w:val="00C66DC4"/>
    <w:rsid w:val="00C71C70"/>
    <w:rsid w:val="00C86D26"/>
    <w:rsid w:val="00C86D41"/>
    <w:rsid w:val="00C90D6E"/>
    <w:rsid w:val="00C941DC"/>
    <w:rsid w:val="00C97724"/>
    <w:rsid w:val="00CA0448"/>
    <w:rsid w:val="00CA1650"/>
    <w:rsid w:val="00CB38AB"/>
    <w:rsid w:val="00CB4F8F"/>
    <w:rsid w:val="00CB7194"/>
    <w:rsid w:val="00CB74A9"/>
    <w:rsid w:val="00CB798C"/>
    <w:rsid w:val="00CC1AD6"/>
    <w:rsid w:val="00CC6A1A"/>
    <w:rsid w:val="00CD02C5"/>
    <w:rsid w:val="00CD2404"/>
    <w:rsid w:val="00CD74E5"/>
    <w:rsid w:val="00CE0A08"/>
    <w:rsid w:val="00CE3E03"/>
    <w:rsid w:val="00CE5527"/>
    <w:rsid w:val="00CF24AF"/>
    <w:rsid w:val="00CF41E4"/>
    <w:rsid w:val="00CF4F4D"/>
    <w:rsid w:val="00CF649D"/>
    <w:rsid w:val="00CF6C63"/>
    <w:rsid w:val="00D11729"/>
    <w:rsid w:val="00D1312F"/>
    <w:rsid w:val="00D13429"/>
    <w:rsid w:val="00D135BB"/>
    <w:rsid w:val="00D15B01"/>
    <w:rsid w:val="00D1700B"/>
    <w:rsid w:val="00D21160"/>
    <w:rsid w:val="00D227A5"/>
    <w:rsid w:val="00D22E46"/>
    <w:rsid w:val="00D23B58"/>
    <w:rsid w:val="00D247DD"/>
    <w:rsid w:val="00D315E9"/>
    <w:rsid w:val="00D32341"/>
    <w:rsid w:val="00D34964"/>
    <w:rsid w:val="00D37530"/>
    <w:rsid w:val="00D449CD"/>
    <w:rsid w:val="00D459F4"/>
    <w:rsid w:val="00D46068"/>
    <w:rsid w:val="00D46BE0"/>
    <w:rsid w:val="00D54945"/>
    <w:rsid w:val="00D554C2"/>
    <w:rsid w:val="00D613C2"/>
    <w:rsid w:val="00D62047"/>
    <w:rsid w:val="00D6601A"/>
    <w:rsid w:val="00D66F68"/>
    <w:rsid w:val="00D70DDC"/>
    <w:rsid w:val="00D7300C"/>
    <w:rsid w:val="00D7528C"/>
    <w:rsid w:val="00D771B1"/>
    <w:rsid w:val="00D82C9D"/>
    <w:rsid w:val="00D843FD"/>
    <w:rsid w:val="00D85410"/>
    <w:rsid w:val="00D9162D"/>
    <w:rsid w:val="00DA1B4C"/>
    <w:rsid w:val="00DA2211"/>
    <w:rsid w:val="00DA48A7"/>
    <w:rsid w:val="00DA5978"/>
    <w:rsid w:val="00DA7B57"/>
    <w:rsid w:val="00DB39A3"/>
    <w:rsid w:val="00DB4492"/>
    <w:rsid w:val="00DC15B9"/>
    <w:rsid w:val="00DC4CF7"/>
    <w:rsid w:val="00DC7415"/>
    <w:rsid w:val="00DD227E"/>
    <w:rsid w:val="00DD6489"/>
    <w:rsid w:val="00DD6E89"/>
    <w:rsid w:val="00DE01A6"/>
    <w:rsid w:val="00DE19BF"/>
    <w:rsid w:val="00DE5773"/>
    <w:rsid w:val="00DF2ED1"/>
    <w:rsid w:val="00DF738E"/>
    <w:rsid w:val="00DF7DD2"/>
    <w:rsid w:val="00E0082A"/>
    <w:rsid w:val="00E02457"/>
    <w:rsid w:val="00E02686"/>
    <w:rsid w:val="00E04FE3"/>
    <w:rsid w:val="00E054F7"/>
    <w:rsid w:val="00E05B57"/>
    <w:rsid w:val="00E0666F"/>
    <w:rsid w:val="00E11269"/>
    <w:rsid w:val="00E12C11"/>
    <w:rsid w:val="00E17B66"/>
    <w:rsid w:val="00E209D9"/>
    <w:rsid w:val="00E21B1A"/>
    <w:rsid w:val="00E255CB"/>
    <w:rsid w:val="00E25693"/>
    <w:rsid w:val="00E2714A"/>
    <w:rsid w:val="00E27558"/>
    <w:rsid w:val="00E33542"/>
    <w:rsid w:val="00E339E3"/>
    <w:rsid w:val="00E33C32"/>
    <w:rsid w:val="00E3623D"/>
    <w:rsid w:val="00E37927"/>
    <w:rsid w:val="00E41576"/>
    <w:rsid w:val="00E429AE"/>
    <w:rsid w:val="00E42B80"/>
    <w:rsid w:val="00E4392B"/>
    <w:rsid w:val="00E46A11"/>
    <w:rsid w:val="00E4755F"/>
    <w:rsid w:val="00E50D47"/>
    <w:rsid w:val="00E51857"/>
    <w:rsid w:val="00E56854"/>
    <w:rsid w:val="00E604E3"/>
    <w:rsid w:val="00E61784"/>
    <w:rsid w:val="00E617FF"/>
    <w:rsid w:val="00E62740"/>
    <w:rsid w:val="00E663CB"/>
    <w:rsid w:val="00E753E5"/>
    <w:rsid w:val="00E76118"/>
    <w:rsid w:val="00E800F0"/>
    <w:rsid w:val="00E80B74"/>
    <w:rsid w:val="00E82D50"/>
    <w:rsid w:val="00E84414"/>
    <w:rsid w:val="00E84E74"/>
    <w:rsid w:val="00E85656"/>
    <w:rsid w:val="00E92E4E"/>
    <w:rsid w:val="00EA0FAD"/>
    <w:rsid w:val="00EA2D81"/>
    <w:rsid w:val="00EA7373"/>
    <w:rsid w:val="00EA7554"/>
    <w:rsid w:val="00EA7693"/>
    <w:rsid w:val="00EB0BB7"/>
    <w:rsid w:val="00EB428A"/>
    <w:rsid w:val="00EB5FE6"/>
    <w:rsid w:val="00EC0188"/>
    <w:rsid w:val="00EC2ABB"/>
    <w:rsid w:val="00EC7D2D"/>
    <w:rsid w:val="00ED0E00"/>
    <w:rsid w:val="00ED383F"/>
    <w:rsid w:val="00ED47C1"/>
    <w:rsid w:val="00ED530F"/>
    <w:rsid w:val="00EE029E"/>
    <w:rsid w:val="00EE225D"/>
    <w:rsid w:val="00EE28E3"/>
    <w:rsid w:val="00EE4EA8"/>
    <w:rsid w:val="00EE5836"/>
    <w:rsid w:val="00EE59BA"/>
    <w:rsid w:val="00EF3D48"/>
    <w:rsid w:val="00EF4357"/>
    <w:rsid w:val="00F00071"/>
    <w:rsid w:val="00F00DA8"/>
    <w:rsid w:val="00F01419"/>
    <w:rsid w:val="00F04357"/>
    <w:rsid w:val="00F0516E"/>
    <w:rsid w:val="00F06F83"/>
    <w:rsid w:val="00F13251"/>
    <w:rsid w:val="00F1678B"/>
    <w:rsid w:val="00F24B34"/>
    <w:rsid w:val="00F24F57"/>
    <w:rsid w:val="00F36A1C"/>
    <w:rsid w:val="00F41A80"/>
    <w:rsid w:val="00F423B1"/>
    <w:rsid w:val="00F438E6"/>
    <w:rsid w:val="00F44736"/>
    <w:rsid w:val="00F45065"/>
    <w:rsid w:val="00F465E1"/>
    <w:rsid w:val="00F50651"/>
    <w:rsid w:val="00F50F5E"/>
    <w:rsid w:val="00F52C7C"/>
    <w:rsid w:val="00F54683"/>
    <w:rsid w:val="00F54FE2"/>
    <w:rsid w:val="00F573FD"/>
    <w:rsid w:val="00F62EDC"/>
    <w:rsid w:val="00F66AB1"/>
    <w:rsid w:val="00F66FE8"/>
    <w:rsid w:val="00F71203"/>
    <w:rsid w:val="00F71D9B"/>
    <w:rsid w:val="00F74E65"/>
    <w:rsid w:val="00F75E5D"/>
    <w:rsid w:val="00F801CF"/>
    <w:rsid w:val="00F80DAF"/>
    <w:rsid w:val="00F86EE4"/>
    <w:rsid w:val="00F941DE"/>
    <w:rsid w:val="00F94C1F"/>
    <w:rsid w:val="00F95F84"/>
    <w:rsid w:val="00FA1B5D"/>
    <w:rsid w:val="00FA2F39"/>
    <w:rsid w:val="00FB0FE4"/>
    <w:rsid w:val="00FB20C9"/>
    <w:rsid w:val="00FB54B6"/>
    <w:rsid w:val="00FB5722"/>
    <w:rsid w:val="00FB68FD"/>
    <w:rsid w:val="00FB761D"/>
    <w:rsid w:val="00FC08B0"/>
    <w:rsid w:val="00FC19E7"/>
    <w:rsid w:val="00FC284A"/>
    <w:rsid w:val="00FC377D"/>
    <w:rsid w:val="00FC479A"/>
    <w:rsid w:val="00FC490B"/>
    <w:rsid w:val="00FD05EF"/>
    <w:rsid w:val="00FD278A"/>
    <w:rsid w:val="00FD47DB"/>
    <w:rsid w:val="00FD69A1"/>
    <w:rsid w:val="00FD7C42"/>
    <w:rsid w:val="00FE012D"/>
    <w:rsid w:val="00FE0A68"/>
    <w:rsid w:val="00FE2251"/>
    <w:rsid w:val="00FE733F"/>
    <w:rsid w:val="00FF202C"/>
    <w:rsid w:val="00FF682F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2014-04-08T10:12:00Z</dcterms:created>
  <dcterms:modified xsi:type="dcterms:W3CDTF">2014-06-22T21:08:00Z</dcterms:modified>
</cp:coreProperties>
</file>